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98" w:rsidRPr="00710A3D" w:rsidRDefault="00D76098" w:rsidP="00D76098">
      <w:pPr>
        <w:tabs>
          <w:tab w:val="left" w:pos="-2250"/>
        </w:tabs>
        <w:spacing w:line="276" w:lineRule="auto"/>
        <w:jc w:val="center"/>
        <w:rPr>
          <w:b/>
          <w:sz w:val="28"/>
          <w:szCs w:val="28"/>
        </w:rPr>
      </w:pPr>
      <w:r w:rsidRPr="00710A3D">
        <w:rPr>
          <w:b/>
          <w:sz w:val="28"/>
          <w:szCs w:val="28"/>
        </w:rPr>
        <w:t>ТЕРРИТОРИАЛЬНАЯ ИЗБИРАТЕЛЬНАЯ КОМИССИЯ</w:t>
      </w:r>
    </w:p>
    <w:p w:rsidR="00D76098" w:rsidRPr="00710A3D" w:rsidRDefault="00D76098" w:rsidP="00D76098">
      <w:pPr>
        <w:tabs>
          <w:tab w:val="left" w:pos="-2250"/>
        </w:tabs>
        <w:spacing w:line="276" w:lineRule="auto"/>
        <w:jc w:val="center"/>
        <w:rPr>
          <w:b/>
          <w:sz w:val="28"/>
          <w:szCs w:val="28"/>
        </w:rPr>
      </w:pPr>
      <w:r w:rsidRPr="00710A3D">
        <w:rPr>
          <w:b/>
          <w:sz w:val="28"/>
          <w:szCs w:val="28"/>
        </w:rPr>
        <w:t>СТАНОВЛЯНСКОГО РАЙОНА</w:t>
      </w:r>
    </w:p>
    <w:p w:rsidR="00D76098" w:rsidRPr="00710A3D" w:rsidRDefault="00D76098" w:rsidP="00D76098">
      <w:pPr>
        <w:tabs>
          <w:tab w:val="left" w:pos="-2250"/>
        </w:tabs>
        <w:spacing w:line="276" w:lineRule="auto"/>
        <w:jc w:val="center"/>
        <w:rPr>
          <w:b/>
        </w:rPr>
      </w:pPr>
    </w:p>
    <w:p w:rsidR="00D76098" w:rsidRDefault="00D76098" w:rsidP="00D76098">
      <w:pPr>
        <w:tabs>
          <w:tab w:val="left" w:pos="-2250"/>
        </w:tabs>
        <w:spacing w:line="276" w:lineRule="auto"/>
        <w:jc w:val="center"/>
        <w:rPr>
          <w:b/>
          <w:sz w:val="28"/>
          <w:szCs w:val="28"/>
        </w:rPr>
      </w:pPr>
      <w:r w:rsidRPr="00710A3D">
        <w:rPr>
          <w:b/>
          <w:sz w:val="28"/>
          <w:szCs w:val="28"/>
        </w:rPr>
        <w:t>ПОСТАНОВЛЕНИЕ</w:t>
      </w:r>
    </w:p>
    <w:p w:rsidR="00D76098" w:rsidRPr="00710A3D" w:rsidRDefault="00D76098" w:rsidP="00D76098">
      <w:pPr>
        <w:tabs>
          <w:tab w:val="left" w:pos="-2250"/>
        </w:tabs>
        <w:spacing w:line="276" w:lineRule="auto"/>
        <w:jc w:val="center"/>
        <w:rPr>
          <w:b/>
        </w:rPr>
      </w:pPr>
    </w:p>
    <w:p w:rsidR="0046615C" w:rsidRPr="00365D5B" w:rsidRDefault="00D76098" w:rsidP="004661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615C">
        <w:rPr>
          <w:sz w:val="28"/>
          <w:szCs w:val="28"/>
        </w:rPr>
        <w:t>17 июня</w:t>
      </w:r>
      <w:r w:rsidR="0046615C" w:rsidRPr="00365D5B">
        <w:rPr>
          <w:sz w:val="28"/>
          <w:szCs w:val="28"/>
        </w:rPr>
        <w:t xml:space="preserve"> 202</w:t>
      </w:r>
      <w:r w:rsidR="0046615C">
        <w:rPr>
          <w:sz w:val="28"/>
          <w:szCs w:val="28"/>
        </w:rPr>
        <w:t>4</w:t>
      </w:r>
      <w:r w:rsidR="0046615C" w:rsidRPr="00365D5B">
        <w:rPr>
          <w:sz w:val="28"/>
          <w:szCs w:val="28"/>
        </w:rPr>
        <w:t xml:space="preserve"> года</w:t>
      </w:r>
      <w:r w:rsidR="0046615C" w:rsidRPr="00365D5B">
        <w:rPr>
          <w:sz w:val="28"/>
          <w:szCs w:val="28"/>
        </w:rPr>
        <w:tab/>
      </w:r>
      <w:r w:rsidR="0046615C" w:rsidRPr="00365D5B">
        <w:rPr>
          <w:sz w:val="28"/>
          <w:szCs w:val="28"/>
        </w:rPr>
        <w:tab/>
      </w:r>
      <w:r w:rsidR="0046615C" w:rsidRPr="00365D5B">
        <w:rPr>
          <w:sz w:val="28"/>
          <w:szCs w:val="28"/>
        </w:rPr>
        <w:tab/>
      </w:r>
      <w:r w:rsidR="0046615C" w:rsidRPr="00365D5B">
        <w:rPr>
          <w:sz w:val="28"/>
          <w:szCs w:val="28"/>
        </w:rPr>
        <w:tab/>
      </w:r>
      <w:r w:rsidR="0046615C" w:rsidRPr="00365D5B">
        <w:rPr>
          <w:sz w:val="28"/>
          <w:szCs w:val="28"/>
        </w:rPr>
        <w:tab/>
      </w:r>
      <w:r w:rsidR="0046615C" w:rsidRPr="00365D5B">
        <w:rPr>
          <w:sz w:val="28"/>
          <w:szCs w:val="28"/>
        </w:rPr>
        <w:tab/>
      </w:r>
      <w:r w:rsidR="0046615C" w:rsidRPr="00365D5B">
        <w:rPr>
          <w:sz w:val="28"/>
          <w:szCs w:val="28"/>
        </w:rPr>
        <w:tab/>
      </w:r>
      <w:r w:rsidR="0046615C" w:rsidRPr="00365D5B">
        <w:rPr>
          <w:sz w:val="28"/>
          <w:szCs w:val="28"/>
        </w:rPr>
        <w:tab/>
        <w:t xml:space="preserve">№ </w:t>
      </w:r>
      <w:r w:rsidR="00B93679">
        <w:rPr>
          <w:sz w:val="28"/>
          <w:szCs w:val="28"/>
        </w:rPr>
        <w:t>73/469</w:t>
      </w:r>
    </w:p>
    <w:p w:rsidR="00D76098" w:rsidRPr="00D76098" w:rsidRDefault="00D76098" w:rsidP="0046615C">
      <w:pPr>
        <w:tabs>
          <w:tab w:val="left" w:pos="-2250"/>
        </w:tabs>
        <w:spacing w:line="276" w:lineRule="auto"/>
        <w:jc w:val="center"/>
        <w:rPr>
          <w:sz w:val="26"/>
        </w:rPr>
      </w:pPr>
      <w:r w:rsidRPr="00D76098">
        <w:rPr>
          <w:szCs w:val="28"/>
        </w:rPr>
        <w:t>с. Становое</w:t>
      </w:r>
    </w:p>
    <w:p w:rsidR="00DA5D8D" w:rsidRPr="00EF6CCF" w:rsidRDefault="00DA5D8D" w:rsidP="0046615C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16"/>
          <w:szCs w:val="16"/>
        </w:rPr>
      </w:pPr>
    </w:p>
    <w:p w:rsidR="00DA5D8D" w:rsidRDefault="00DA5D8D" w:rsidP="0046615C">
      <w:pPr>
        <w:jc w:val="center"/>
        <w:rPr>
          <w:b/>
          <w:bCs/>
          <w:sz w:val="28"/>
          <w:szCs w:val="28"/>
        </w:rPr>
      </w:pPr>
      <w:r w:rsidRPr="00DA5D8D">
        <w:rPr>
          <w:b/>
          <w:bCs/>
          <w:color w:val="000000"/>
          <w:sz w:val="28"/>
          <w:szCs w:val="28"/>
        </w:rPr>
        <w:t xml:space="preserve">Об утверждении </w:t>
      </w:r>
      <w:r w:rsidR="00021EDB">
        <w:rPr>
          <w:b/>
          <w:bCs/>
          <w:color w:val="000000"/>
          <w:sz w:val="28"/>
          <w:szCs w:val="28"/>
        </w:rPr>
        <w:t xml:space="preserve">графика обучения членов участковых избирательных комиссий №№ </w:t>
      </w:r>
      <w:r w:rsidR="00D76098" w:rsidRPr="00D76098">
        <w:rPr>
          <w:b/>
          <w:sz w:val="28"/>
          <w:szCs w:val="28"/>
        </w:rPr>
        <w:t>16-01-16-21, №№ 16-23-16-25</w:t>
      </w:r>
      <w:r w:rsidR="00D76098">
        <w:rPr>
          <w:sz w:val="28"/>
          <w:szCs w:val="28"/>
        </w:rPr>
        <w:t xml:space="preserve"> </w:t>
      </w:r>
      <w:r w:rsidRPr="00DA5D8D">
        <w:rPr>
          <w:b/>
          <w:bCs/>
          <w:color w:val="000000"/>
          <w:szCs w:val="28"/>
        </w:rPr>
        <w:t xml:space="preserve"> </w:t>
      </w:r>
      <w:r w:rsidR="00021EDB" w:rsidRPr="00021EDB">
        <w:rPr>
          <w:b/>
          <w:sz w:val="28"/>
          <w:szCs w:val="28"/>
        </w:rPr>
        <w:t xml:space="preserve">по </w:t>
      </w:r>
      <w:r w:rsidR="00106730">
        <w:rPr>
          <w:b/>
          <w:sz w:val="28"/>
          <w:szCs w:val="28"/>
        </w:rPr>
        <w:t xml:space="preserve">программе </w:t>
      </w:r>
      <w:r w:rsidR="00106730" w:rsidRPr="00106730">
        <w:rPr>
          <w:b/>
          <w:bCs/>
          <w:sz w:val="28"/>
          <w:szCs w:val="28"/>
        </w:rPr>
        <w:t>«Правовые основы избирательного процесса и организация работы участковой избирательной комиссии по подготовке и проведению выборов Губернатора Липецкой области»</w:t>
      </w:r>
    </w:p>
    <w:p w:rsidR="00106730" w:rsidRDefault="00106730" w:rsidP="00106730">
      <w:pPr>
        <w:jc w:val="center"/>
        <w:rPr>
          <w:b/>
        </w:rPr>
      </w:pPr>
    </w:p>
    <w:p w:rsidR="00DA5D8D" w:rsidRDefault="00021EDB" w:rsidP="00106730">
      <w:pPr>
        <w:pStyle w:val="a5"/>
        <w:spacing w:line="276" w:lineRule="auto"/>
        <w:ind w:firstLine="567"/>
        <w:jc w:val="both"/>
        <w:rPr>
          <w:b/>
          <w:color w:val="000000"/>
          <w:sz w:val="28"/>
          <w:szCs w:val="28"/>
        </w:rPr>
      </w:pPr>
      <w:r w:rsidRPr="00C553AE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</w:t>
      </w:r>
      <w:r w:rsidRPr="00C553AE">
        <w:rPr>
          <w:sz w:val="28"/>
          <w:szCs w:val="28"/>
        </w:rPr>
        <w:t xml:space="preserve"> уровня профессиональной подготовки </w:t>
      </w:r>
      <w:r>
        <w:rPr>
          <w:sz w:val="28"/>
          <w:szCs w:val="28"/>
        </w:rPr>
        <w:t>членов</w:t>
      </w:r>
      <w:r w:rsidRPr="00C553AE">
        <w:rPr>
          <w:sz w:val="28"/>
          <w:szCs w:val="28"/>
        </w:rPr>
        <w:t xml:space="preserve"> участковых избирательных комиссий</w:t>
      </w:r>
      <w:r>
        <w:rPr>
          <w:sz w:val="28"/>
          <w:szCs w:val="28"/>
        </w:rPr>
        <w:t xml:space="preserve"> с правом решающего голоса</w:t>
      </w:r>
      <w:r w:rsidRPr="00C553AE">
        <w:rPr>
          <w:sz w:val="28"/>
          <w:szCs w:val="28"/>
        </w:rPr>
        <w:t>, резерва составов уча</w:t>
      </w:r>
      <w:r>
        <w:rPr>
          <w:sz w:val="28"/>
          <w:szCs w:val="28"/>
        </w:rPr>
        <w:t>стковых избирательных комиссий</w:t>
      </w:r>
      <w:r w:rsidR="00AF3BD1" w:rsidRPr="00AF3BD1">
        <w:t xml:space="preserve"> </w:t>
      </w:r>
      <w:r w:rsidR="00AF3BD1" w:rsidRPr="00AF3BD1">
        <w:rPr>
          <w:sz w:val="28"/>
          <w:szCs w:val="28"/>
        </w:rPr>
        <w:t xml:space="preserve">по вопросам подготовки и проведения выборов </w:t>
      </w:r>
      <w:r w:rsidR="00106730">
        <w:rPr>
          <w:sz w:val="28"/>
          <w:szCs w:val="28"/>
        </w:rPr>
        <w:t>Губернатора Липецкой области</w:t>
      </w:r>
      <w:r>
        <w:rPr>
          <w:sz w:val="28"/>
          <w:szCs w:val="28"/>
        </w:rPr>
        <w:t xml:space="preserve"> </w:t>
      </w:r>
      <w:r w:rsidR="00DA5D8D">
        <w:rPr>
          <w:color w:val="000000"/>
          <w:sz w:val="28"/>
        </w:rPr>
        <w:t xml:space="preserve">территориальная избирательная комиссия </w:t>
      </w:r>
      <w:r w:rsidR="00F329FF">
        <w:rPr>
          <w:color w:val="000000"/>
          <w:sz w:val="28"/>
        </w:rPr>
        <w:t>Становлянского района</w:t>
      </w:r>
      <w:r w:rsidR="00DA5D8D">
        <w:rPr>
          <w:color w:val="000000"/>
          <w:sz w:val="28"/>
        </w:rPr>
        <w:t xml:space="preserve"> </w:t>
      </w:r>
      <w:r w:rsidR="00DA5D8D">
        <w:rPr>
          <w:b/>
          <w:color w:val="000000"/>
          <w:sz w:val="28"/>
        </w:rPr>
        <w:t>постановляет:</w:t>
      </w:r>
      <w:r w:rsidR="00AF3BD1" w:rsidRPr="00AF3BD1">
        <w:t xml:space="preserve"> </w:t>
      </w:r>
    </w:p>
    <w:p w:rsidR="00021EDB" w:rsidRDefault="00021EDB" w:rsidP="0010673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обучение председателей, заместителей председателей и секретарей участковых избирательных комиссий по </w:t>
      </w:r>
      <w:r w:rsidRPr="00021EDB">
        <w:rPr>
          <w:color w:val="000000"/>
          <w:sz w:val="28"/>
          <w:szCs w:val="28"/>
        </w:rPr>
        <w:t xml:space="preserve">программе </w:t>
      </w:r>
      <w:r w:rsidR="00106730" w:rsidRPr="00106730">
        <w:rPr>
          <w:sz w:val="28"/>
          <w:szCs w:val="28"/>
        </w:rPr>
        <w:t>«Правовые основы избирательного процесса и организация работы участковой избирательной комиссии по подготовке и проведению выборов Губернатора Липецкой области»</w:t>
      </w:r>
      <w:r w:rsidR="00106730">
        <w:rPr>
          <w:sz w:val="28"/>
          <w:szCs w:val="28"/>
        </w:rPr>
        <w:t>.</w:t>
      </w:r>
    </w:p>
    <w:p w:rsidR="00DA5D8D" w:rsidRPr="00DC1A79" w:rsidRDefault="00021EDB" w:rsidP="00106730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A5D8D" w:rsidRPr="00DA5D8D">
        <w:rPr>
          <w:color w:val="000000"/>
          <w:sz w:val="28"/>
          <w:szCs w:val="28"/>
        </w:rPr>
        <w:t xml:space="preserve">. Утвердить </w:t>
      </w:r>
      <w:r>
        <w:rPr>
          <w:bCs/>
          <w:color w:val="000000"/>
          <w:sz w:val="28"/>
          <w:szCs w:val="28"/>
        </w:rPr>
        <w:t>график обучения в соответствии с указанной программой</w:t>
      </w:r>
      <w:r w:rsidR="00DA5D8D" w:rsidRPr="00DC1A79">
        <w:rPr>
          <w:color w:val="000000"/>
          <w:sz w:val="28"/>
          <w:szCs w:val="28"/>
        </w:rPr>
        <w:t xml:space="preserve"> (прилагается).</w:t>
      </w:r>
    </w:p>
    <w:p w:rsidR="00DA5D8D" w:rsidRPr="00AF3BD1" w:rsidRDefault="00021EDB" w:rsidP="00106730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>3</w:t>
      </w:r>
      <w:r w:rsidR="00DA5D8D">
        <w:rPr>
          <w:color w:val="000000"/>
          <w:sz w:val="28"/>
          <w:szCs w:val="28"/>
        </w:rPr>
        <w:t>. Контроль за выполнением настоящего постановления возложить на председателя территориальной избирательной коми</w:t>
      </w:r>
      <w:bookmarkStart w:id="0" w:name="_GoBack"/>
      <w:bookmarkEnd w:id="0"/>
      <w:r w:rsidR="00DA5D8D">
        <w:rPr>
          <w:color w:val="000000"/>
          <w:sz w:val="28"/>
          <w:szCs w:val="28"/>
        </w:rPr>
        <w:t xml:space="preserve">ссии </w:t>
      </w:r>
      <w:r w:rsidR="00F329FF">
        <w:rPr>
          <w:color w:val="000000"/>
          <w:sz w:val="28"/>
          <w:szCs w:val="28"/>
        </w:rPr>
        <w:t>Становлянского района</w:t>
      </w:r>
      <w:r w:rsidR="00DC1A79">
        <w:rPr>
          <w:color w:val="000000"/>
          <w:sz w:val="28"/>
          <w:szCs w:val="28"/>
        </w:rPr>
        <w:t>.</w:t>
      </w:r>
    </w:p>
    <w:p w:rsidR="00BE7BA8" w:rsidRDefault="00BE7BA8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F329FF" w:rsidRDefault="00F329FF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F329FF" w:rsidRDefault="00F329FF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F329FF" w:rsidRDefault="00F329FF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F329FF" w:rsidRDefault="00F329FF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F329FF" w:rsidRPr="00CF3683" w:rsidRDefault="00F329FF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F329FF" w:rsidRPr="00F329FF" w:rsidRDefault="00F329FF" w:rsidP="00F329FF">
      <w:pPr>
        <w:pStyle w:val="af2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ПРЕДСЕДАТЕЛЬ ТЕРРИТОРИАЛЬНОЙ</w:t>
      </w:r>
    </w:p>
    <w:p w:rsidR="00F329FF" w:rsidRPr="00F329FF" w:rsidRDefault="00F329FF" w:rsidP="00F329FF">
      <w:pPr>
        <w:pStyle w:val="af2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 xml:space="preserve">ИЗБИРАТЕЛЬНОЙ КОМИССИИ      </w:t>
      </w:r>
    </w:p>
    <w:p w:rsidR="00F329FF" w:rsidRPr="00F329FF" w:rsidRDefault="00F329FF" w:rsidP="00F329FF">
      <w:pPr>
        <w:pStyle w:val="af2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СТАНОВЛЯНСКОГО РАЙОНА</w:t>
      </w:r>
      <w:r w:rsidRPr="00F329FF">
        <w:rPr>
          <w:rFonts w:eastAsia="MS Mincho"/>
          <w:b/>
        </w:rPr>
        <w:tab/>
        <w:t xml:space="preserve">                                            Л.А. БИРЮКОВА</w:t>
      </w:r>
    </w:p>
    <w:p w:rsidR="00F329FF" w:rsidRPr="00F329FF" w:rsidRDefault="00F329FF" w:rsidP="00F329FF">
      <w:pPr>
        <w:pStyle w:val="af2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ab/>
      </w:r>
      <w:r w:rsidRPr="00F329FF">
        <w:rPr>
          <w:rFonts w:eastAsia="MS Mincho"/>
          <w:b/>
        </w:rPr>
        <w:tab/>
      </w:r>
    </w:p>
    <w:p w:rsidR="00F329FF" w:rsidRPr="00F329FF" w:rsidRDefault="00F329FF" w:rsidP="00F329FF">
      <w:pPr>
        <w:pStyle w:val="af2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СЕКРЕТАРЬ ТЕРРИТОРИАЛЬНОЙ</w:t>
      </w:r>
    </w:p>
    <w:p w:rsidR="00F329FF" w:rsidRPr="00F329FF" w:rsidRDefault="00F329FF" w:rsidP="00F329FF">
      <w:pPr>
        <w:pStyle w:val="af2"/>
        <w:jc w:val="both"/>
        <w:rPr>
          <w:rFonts w:eastAsia="MS Mincho"/>
          <w:b/>
        </w:rPr>
      </w:pPr>
      <w:r w:rsidRPr="00F329FF">
        <w:rPr>
          <w:rFonts w:eastAsia="MS Mincho"/>
          <w:b/>
        </w:rPr>
        <w:t>ИЗБИРАТЕЛЬНОЙ КОМИССИИ</w:t>
      </w:r>
    </w:p>
    <w:p w:rsidR="00DA5D8D" w:rsidRPr="00F329FF" w:rsidRDefault="00F329FF" w:rsidP="00F329FF">
      <w:pPr>
        <w:pStyle w:val="a3"/>
        <w:jc w:val="left"/>
        <w:rPr>
          <w:sz w:val="24"/>
          <w:szCs w:val="24"/>
        </w:rPr>
        <w:sectPr w:rsidR="00DA5D8D" w:rsidRPr="00F329FF" w:rsidSect="0046615C">
          <w:headerReference w:type="default" r:id="rId8"/>
          <w:pgSz w:w="11907" w:h="16840" w:code="9"/>
          <w:pgMar w:top="1134" w:right="850" w:bottom="1134" w:left="1701" w:header="720" w:footer="720" w:gutter="0"/>
          <w:cols w:space="720"/>
          <w:titlePg/>
          <w:docGrid w:linePitch="326"/>
        </w:sectPr>
      </w:pPr>
      <w:r w:rsidRPr="00F329FF">
        <w:rPr>
          <w:rFonts w:eastAsia="MS Mincho"/>
          <w:b/>
          <w:sz w:val="24"/>
          <w:szCs w:val="24"/>
        </w:rPr>
        <w:t xml:space="preserve">СТАНОВЛЯНСКОГО РАЙОНА                 </w:t>
      </w:r>
      <w:r>
        <w:rPr>
          <w:rFonts w:eastAsia="MS Mincho"/>
          <w:b/>
          <w:sz w:val="24"/>
          <w:szCs w:val="24"/>
        </w:rPr>
        <w:t xml:space="preserve">       </w:t>
      </w:r>
      <w:r w:rsidRPr="00F329FF">
        <w:rPr>
          <w:rFonts w:eastAsia="MS Mincho"/>
          <w:b/>
          <w:sz w:val="24"/>
          <w:szCs w:val="24"/>
        </w:rPr>
        <w:t xml:space="preserve">                               Н.Н. СИДОРКОВА</w:t>
      </w:r>
      <w:r w:rsidR="00AF3BD1" w:rsidRPr="00F329FF">
        <w:rPr>
          <w:sz w:val="24"/>
          <w:szCs w:val="24"/>
        </w:rPr>
        <w:t xml:space="preserve">   </w:t>
      </w:r>
    </w:p>
    <w:p w:rsidR="00DA5D8D" w:rsidRDefault="00DA5D8D" w:rsidP="00001F92">
      <w:pPr>
        <w:pStyle w:val="a3"/>
        <w:ind w:left="10620" w:firstLine="708"/>
        <w:jc w:val="left"/>
        <w:rPr>
          <w:sz w:val="24"/>
          <w:szCs w:val="24"/>
        </w:rPr>
      </w:pPr>
    </w:p>
    <w:p w:rsidR="00F95482" w:rsidRDefault="00F95482" w:rsidP="00F329FF">
      <w:pPr>
        <w:pStyle w:val="a3"/>
        <w:ind w:left="9923" w:hanging="142"/>
        <w:jc w:val="center"/>
        <w:rPr>
          <w:sz w:val="24"/>
          <w:szCs w:val="24"/>
        </w:rPr>
      </w:pPr>
      <w:r w:rsidRPr="00F95482">
        <w:rPr>
          <w:sz w:val="24"/>
          <w:szCs w:val="24"/>
        </w:rPr>
        <w:t>УТВЕРЖДЕН</w:t>
      </w:r>
    </w:p>
    <w:p w:rsidR="00B93C05" w:rsidRDefault="00F95482" w:rsidP="00F329FF">
      <w:pPr>
        <w:pStyle w:val="a3"/>
        <w:ind w:left="9923" w:hanging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B93C05">
        <w:rPr>
          <w:sz w:val="24"/>
          <w:szCs w:val="24"/>
        </w:rPr>
        <w:t>территориальной</w:t>
      </w:r>
    </w:p>
    <w:p w:rsidR="00B93C05" w:rsidRDefault="00F95482" w:rsidP="00F329FF">
      <w:pPr>
        <w:pStyle w:val="a3"/>
        <w:ind w:left="9923" w:hanging="142"/>
        <w:jc w:val="center"/>
        <w:rPr>
          <w:sz w:val="24"/>
          <w:szCs w:val="24"/>
        </w:rPr>
      </w:pPr>
      <w:r>
        <w:rPr>
          <w:sz w:val="24"/>
          <w:szCs w:val="24"/>
        </w:rPr>
        <w:t>избирательной</w:t>
      </w:r>
      <w:r w:rsidR="00B93C05">
        <w:rPr>
          <w:sz w:val="24"/>
          <w:szCs w:val="24"/>
        </w:rPr>
        <w:t xml:space="preserve"> </w:t>
      </w:r>
      <w:r>
        <w:rPr>
          <w:sz w:val="24"/>
          <w:szCs w:val="24"/>
        </w:rPr>
        <w:t>комиссии</w:t>
      </w:r>
    </w:p>
    <w:p w:rsidR="00B93C05" w:rsidRDefault="00F329FF" w:rsidP="00F329FF">
      <w:pPr>
        <w:pStyle w:val="a3"/>
        <w:ind w:left="9923" w:hanging="142"/>
        <w:jc w:val="center"/>
        <w:rPr>
          <w:sz w:val="24"/>
          <w:szCs w:val="24"/>
        </w:rPr>
      </w:pPr>
      <w:r>
        <w:rPr>
          <w:sz w:val="24"/>
          <w:szCs w:val="24"/>
        </w:rPr>
        <w:t>Становлянского района</w:t>
      </w:r>
    </w:p>
    <w:p w:rsidR="00F95482" w:rsidRPr="00F95482" w:rsidRDefault="001B131E" w:rsidP="00F329FF">
      <w:pPr>
        <w:pStyle w:val="a3"/>
        <w:ind w:left="9923" w:hanging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6615C">
        <w:rPr>
          <w:sz w:val="24"/>
          <w:szCs w:val="24"/>
        </w:rPr>
        <w:t>17 июня</w:t>
      </w:r>
      <w:r w:rsidR="00B93C05">
        <w:rPr>
          <w:sz w:val="24"/>
          <w:szCs w:val="24"/>
        </w:rPr>
        <w:t xml:space="preserve"> 20</w:t>
      </w:r>
      <w:r w:rsidR="00A86F54">
        <w:rPr>
          <w:sz w:val="24"/>
          <w:szCs w:val="24"/>
        </w:rPr>
        <w:t>2</w:t>
      </w:r>
      <w:r w:rsidR="00106730">
        <w:rPr>
          <w:sz w:val="24"/>
          <w:szCs w:val="24"/>
        </w:rPr>
        <w:t>4</w:t>
      </w:r>
      <w:r w:rsidR="00B93C05">
        <w:rPr>
          <w:sz w:val="24"/>
          <w:szCs w:val="24"/>
        </w:rPr>
        <w:t xml:space="preserve"> года №</w:t>
      </w:r>
      <w:r w:rsidR="0046615C">
        <w:rPr>
          <w:sz w:val="24"/>
          <w:szCs w:val="24"/>
        </w:rPr>
        <w:t>73/469</w:t>
      </w:r>
    </w:p>
    <w:p w:rsidR="00EE17DC" w:rsidRDefault="00EE17DC">
      <w:pPr>
        <w:jc w:val="right"/>
      </w:pPr>
    </w:p>
    <w:p w:rsidR="00021EDB" w:rsidRDefault="00021EDB">
      <w:pPr>
        <w:jc w:val="right"/>
      </w:pPr>
    </w:p>
    <w:p w:rsidR="00021EDB" w:rsidRPr="00106730" w:rsidRDefault="00021EDB" w:rsidP="00021EDB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График </w:t>
      </w:r>
    </w:p>
    <w:p w:rsidR="00021EDB" w:rsidRPr="00106730" w:rsidRDefault="00021EDB" w:rsidP="00021EDB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>проведения обучения  председателей, заместителей председателей и секретарей</w:t>
      </w:r>
    </w:p>
    <w:p w:rsidR="00021EDB" w:rsidRDefault="00021EDB" w:rsidP="00021EDB">
      <w:pPr>
        <w:jc w:val="center"/>
        <w:rPr>
          <w:b/>
          <w:bCs/>
          <w:sz w:val="28"/>
          <w:szCs w:val="28"/>
        </w:rPr>
      </w:pPr>
      <w:r w:rsidRPr="00106730">
        <w:rPr>
          <w:b/>
          <w:sz w:val="28"/>
          <w:szCs w:val="28"/>
        </w:rPr>
        <w:t>участковых избирательных комиссий избирательных участков</w:t>
      </w:r>
      <w:r w:rsidR="00D76098">
        <w:rPr>
          <w:b/>
          <w:sz w:val="28"/>
          <w:szCs w:val="28"/>
        </w:rPr>
        <w:t xml:space="preserve"> №№ </w:t>
      </w:r>
      <w:r w:rsidR="00D76098" w:rsidRPr="00D76098">
        <w:rPr>
          <w:b/>
          <w:sz w:val="28"/>
          <w:szCs w:val="28"/>
        </w:rPr>
        <w:t>16-01-16-21, №№ 16-23-16-25</w:t>
      </w:r>
      <w:r w:rsidR="00D76098">
        <w:rPr>
          <w:sz w:val="28"/>
          <w:szCs w:val="28"/>
        </w:rPr>
        <w:t xml:space="preserve"> </w:t>
      </w:r>
      <w:r w:rsidRPr="00106730">
        <w:rPr>
          <w:b/>
          <w:sz w:val="28"/>
          <w:szCs w:val="28"/>
        </w:rPr>
        <w:t xml:space="preserve">по программе </w:t>
      </w:r>
      <w:r w:rsidR="00106730" w:rsidRPr="00106730">
        <w:rPr>
          <w:b/>
          <w:bCs/>
          <w:sz w:val="28"/>
          <w:szCs w:val="28"/>
        </w:rPr>
        <w:t>«Правовые основы избирательного процесса и организация работы участковой избирательной комиссии по подготовке и проведению выборов Губернатора Липецкой области»</w:t>
      </w:r>
    </w:p>
    <w:p w:rsidR="0046615C" w:rsidRPr="00106730" w:rsidRDefault="0046615C" w:rsidP="00021EDB">
      <w:pPr>
        <w:jc w:val="center"/>
        <w:rPr>
          <w:b/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6095"/>
        <w:gridCol w:w="2693"/>
        <w:gridCol w:w="2835"/>
        <w:gridCol w:w="2552"/>
      </w:tblGrid>
      <w:tr w:rsidR="00021EDB" w:rsidRPr="00652C2C" w:rsidTr="00777158">
        <w:tc>
          <w:tcPr>
            <w:tcW w:w="710" w:type="dxa"/>
            <w:vAlign w:val="center"/>
          </w:tcPr>
          <w:p w:rsidR="00021EDB" w:rsidRPr="00F329FF" w:rsidRDefault="00021EDB" w:rsidP="00777158">
            <w:pPr>
              <w:jc w:val="center"/>
              <w:rPr>
                <w:b/>
              </w:rPr>
            </w:pPr>
            <w:r w:rsidRPr="00F329FF">
              <w:rPr>
                <w:b/>
              </w:rPr>
              <w:t>№ п/п</w:t>
            </w:r>
          </w:p>
        </w:tc>
        <w:tc>
          <w:tcPr>
            <w:tcW w:w="6095" w:type="dxa"/>
            <w:vAlign w:val="center"/>
          </w:tcPr>
          <w:p w:rsidR="00021EDB" w:rsidRPr="00F329FF" w:rsidRDefault="00021EDB" w:rsidP="00777158">
            <w:pPr>
              <w:jc w:val="center"/>
              <w:rPr>
                <w:b/>
              </w:rPr>
            </w:pPr>
            <w:r w:rsidRPr="00F329FF">
              <w:rPr>
                <w:b/>
              </w:rPr>
              <w:t>Наименование тем</w:t>
            </w:r>
          </w:p>
        </w:tc>
        <w:tc>
          <w:tcPr>
            <w:tcW w:w="2693" w:type="dxa"/>
            <w:vAlign w:val="center"/>
          </w:tcPr>
          <w:p w:rsidR="00021EDB" w:rsidRPr="00F329FF" w:rsidRDefault="00021EDB" w:rsidP="00777158">
            <w:pPr>
              <w:jc w:val="center"/>
              <w:rPr>
                <w:b/>
              </w:rPr>
            </w:pPr>
            <w:r w:rsidRPr="00F329FF">
              <w:rPr>
                <w:b/>
              </w:rPr>
              <w:t>Дата и время проведения</w:t>
            </w:r>
          </w:p>
        </w:tc>
        <w:tc>
          <w:tcPr>
            <w:tcW w:w="2835" w:type="dxa"/>
            <w:vAlign w:val="center"/>
          </w:tcPr>
          <w:p w:rsidR="00021EDB" w:rsidRPr="00F329FF" w:rsidRDefault="00021EDB" w:rsidP="00777158">
            <w:pPr>
              <w:jc w:val="center"/>
              <w:rPr>
                <w:b/>
              </w:rPr>
            </w:pPr>
            <w:r w:rsidRPr="00F329FF">
              <w:rPr>
                <w:b/>
              </w:rPr>
              <w:t>Место проведения</w:t>
            </w:r>
          </w:p>
        </w:tc>
        <w:tc>
          <w:tcPr>
            <w:tcW w:w="2552" w:type="dxa"/>
            <w:vAlign w:val="center"/>
          </w:tcPr>
          <w:p w:rsidR="00021EDB" w:rsidRPr="00F329FF" w:rsidRDefault="00021EDB" w:rsidP="00777158">
            <w:pPr>
              <w:jc w:val="center"/>
              <w:rPr>
                <w:b/>
              </w:rPr>
            </w:pPr>
            <w:r w:rsidRPr="00F329FF">
              <w:rPr>
                <w:b/>
              </w:rPr>
              <w:t>№№ УИК</w:t>
            </w:r>
          </w:p>
        </w:tc>
      </w:tr>
      <w:tr w:rsidR="0046615C" w:rsidRPr="00B761E9" w:rsidTr="0046615C">
        <w:tc>
          <w:tcPr>
            <w:tcW w:w="710" w:type="dxa"/>
            <w:vMerge w:val="restart"/>
          </w:tcPr>
          <w:p w:rsidR="0046615C" w:rsidRPr="00F329FF" w:rsidRDefault="0046615C" w:rsidP="00D76098">
            <w:pPr>
              <w:jc w:val="both"/>
            </w:pPr>
            <w:bookmarkStart w:id="1" w:name="_Hlk480885097"/>
            <w:r w:rsidRPr="00F329FF">
              <w:t>1</w:t>
            </w:r>
          </w:p>
          <w:p w:rsidR="0046615C" w:rsidRPr="00F329FF" w:rsidRDefault="0046615C" w:rsidP="00973559">
            <w:pPr>
              <w:jc w:val="both"/>
            </w:pPr>
          </w:p>
        </w:tc>
        <w:tc>
          <w:tcPr>
            <w:tcW w:w="6095" w:type="dxa"/>
          </w:tcPr>
          <w:p w:rsidR="0046615C" w:rsidRPr="00F329FF" w:rsidRDefault="0046615C" w:rsidP="00D76098">
            <w:pPr>
              <w:jc w:val="both"/>
              <w:rPr>
                <w:bCs/>
              </w:rPr>
            </w:pPr>
            <w:r w:rsidRPr="00F329FF">
              <w:rPr>
                <w:bCs/>
              </w:rPr>
              <w:t xml:space="preserve">Организация деятельности участковой избирательной комиссии. Работа участковой избирательной комиссии по информированию избирателей </w:t>
            </w:r>
          </w:p>
        </w:tc>
        <w:tc>
          <w:tcPr>
            <w:tcW w:w="2693" w:type="dxa"/>
            <w:vMerge w:val="restart"/>
            <w:vAlign w:val="center"/>
          </w:tcPr>
          <w:p w:rsidR="0046615C" w:rsidRDefault="0046615C" w:rsidP="00D76098">
            <w:pPr>
              <w:jc w:val="center"/>
            </w:pPr>
            <w:r>
              <w:t>15.07.2023</w:t>
            </w:r>
          </w:p>
          <w:p w:rsidR="0046615C" w:rsidRPr="00F329FF" w:rsidRDefault="0046615C" w:rsidP="00D76098">
            <w:pPr>
              <w:jc w:val="center"/>
            </w:pPr>
            <w:r>
              <w:t>10-00</w:t>
            </w:r>
          </w:p>
        </w:tc>
        <w:tc>
          <w:tcPr>
            <w:tcW w:w="2835" w:type="dxa"/>
            <w:vMerge w:val="restart"/>
            <w:vAlign w:val="center"/>
          </w:tcPr>
          <w:p w:rsidR="0046615C" w:rsidRPr="00F329FF" w:rsidRDefault="0046615C" w:rsidP="0046615C">
            <w:pPr>
              <w:jc w:val="center"/>
            </w:pPr>
            <w:r>
              <w:t>Зал заседаний администрации Становлянского округа</w:t>
            </w:r>
          </w:p>
        </w:tc>
        <w:tc>
          <w:tcPr>
            <w:tcW w:w="2552" w:type="dxa"/>
            <w:vMerge w:val="restart"/>
            <w:vAlign w:val="center"/>
          </w:tcPr>
          <w:p w:rsidR="0046615C" w:rsidRDefault="0046615C" w:rsidP="0046615C">
            <w:pPr>
              <w:jc w:val="center"/>
            </w:pPr>
            <w:r w:rsidRPr="00F329FF">
              <w:t>16-01-16-21,</w:t>
            </w:r>
          </w:p>
          <w:p w:rsidR="0046615C" w:rsidRPr="00F329FF" w:rsidRDefault="0046615C" w:rsidP="0046615C">
            <w:pPr>
              <w:jc w:val="center"/>
            </w:pPr>
            <w:r w:rsidRPr="00F329FF">
              <w:t>16-23-16-25</w:t>
            </w:r>
          </w:p>
        </w:tc>
      </w:tr>
      <w:bookmarkEnd w:id="1"/>
      <w:tr w:rsidR="0046615C" w:rsidRPr="00652C2C" w:rsidTr="0046615C">
        <w:trPr>
          <w:trHeight w:val="601"/>
        </w:trPr>
        <w:tc>
          <w:tcPr>
            <w:tcW w:w="710" w:type="dxa"/>
            <w:vMerge/>
          </w:tcPr>
          <w:p w:rsidR="0046615C" w:rsidRPr="00F329FF" w:rsidRDefault="0046615C" w:rsidP="00973559">
            <w:pPr>
              <w:jc w:val="both"/>
            </w:pPr>
          </w:p>
        </w:tc>
        <w:tc>
          <w:tcPr>
            <w:tcW w:w="6095" w:type="dxa"/>
          </w:tcPr>
          <w:p w:rsidR="0046615C" w:rsidRPr="00F329FF" w:rsidRDefault="0046615C" w:rsidP="00973559">
            <w:pPr>
              <w:jc w:val="both"/>
            </w:pPr>
            <w:r w:rsidRPr="00F329FF">
              <w:rPr>
                <w:bCs/>
              </w:rPr>
              <w:t>Открытость и гласность в деятельности участковой избирательной комиссии</w:t>
            </w:r>
          </w:p>
        </w:tc>
        <w:tc>
          <w:tcPr>
            <w:tcW w:w="2693" w:type="dxa"/>
            <w:vMerge/>
            <w:vAlign w:val="center"/>
          </w:tcPr>
          <w:p w:rsidR="0046615C" w:rsidRPr="00F329FF" w:rsidRDefault="0046615C" w:rsidP="00973559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</w:tr>
      <w:tr w:rsidR="0046615C" w:rsidRPr="00652C2C" w:rsidTr="0046615C">
        <w:trPr>
          <w:trHeight w:val="553"/>
        </w:trPr>
        <w:tc>
          <w:tcPr>
            <w:tcW w:w="710" w:type="dxa"/>
            <w:vMerge/>
          </w:tcPr>
          <w:p w:rsidR="0046615C" w:rsidRPr="00F329FF" w:rsidRDefault="0046615C" w:rsidP="00973559">
            <w:pPr>
              <w:jc w:val="both"/>
            </w:pPr>
          </w:p>
        </w:tc>
        <w:tc>
          <w:tcPr>
            <w:tcW w:w="6095" w:type="dxa"/>
          </w:tcPr>
          <w:p w:rsidR="0046615C" w:rsidRDefault="0046615C" w:rsidP="00973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29FF">
              <w:rPr>
                <w:bCs/>
              </w:rPr>
              <w:t>Юридическая ответственность и правовые санкции за нарушение избирательного законодательства</w:t>
            </w:r>
          </w:p>
          <w:p w:rsidR="0046615C" w:rsidRPr="00F329FF" w:rsidRDefault="0046615C" w:rsidP="00973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vMerge/>
            <w:vAlign w:val="center"/>
          </w:tcPr>
          <w:p w:rsidR="0046615C" w:rsidRPr="00F329FF" w:rsidRDefault="0046615C" w:rsidP="00973559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</w:tr>
      <w:tr w:rsidR="0046615C" w:rsidRPr="00652C2C" w:rsidTr="0046615C">
        <w:tc>
          <w:tcPr>
            <w:tcW w:w="710" w:type="dxa"/>
            <w:vMerge w:val="restart"/>
          </w:tcPr>
          <w:p w:rsidR="0046615C" w:rsidRPr="00F329FF" w:rsidRDefault="0046615C" w:rsidP="00973559">
            <w:pPr>
              <w:jc w:val="both"/>
            </w:pPr>
            <w:r>
              <w:t>2</w:t>
            </w:r>
          </w:p>
        </w:tc>
        <w:tc>
          <w:tcPr>
            <w:tcW w:w="6095" w:type="dxa"/>
          </w:tcPr>
          <w:p w:rsidR="0046615C" w:rsidRPr="00F329FF" w:rsidRDefault="0046615C" w:rsidP="00973559">
            <w:pPr>
              <w:jc w:val="both"/>
            </w:pPr>
            <w:r w:rsidRPr="00F329FF">
              <w:rPr>
                <w:bCs/>
              </w:rPr>
              <w:t>Порядок подачи заявлений о включении избирателя в список избирателей по месту нахождения и обеспечения возможности голосования избирателя по месту нахождения</w:t>
            </w:r>
            <w:r w:rsidRPr="00F329FF">
              <w:rPr>
                <w:color w:val="000000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 w:rsidR="0046615C" w:rsidRDefault="0046615C" w:rsidP="00973559">
            <w:pPr>
              <w:jc w:val="center"/>
            </w:pPr>
            <w:r>
              <w:t>29.07.2024</w:t>
            </w:r>
          </w:p>
          <w:p w:rsidR="0046615C" w:rsidRPr="00F329FF" w:rsidRDefault="0046615C" w:rsidP="00973559">
            <w:pPr>
              <w:jc w:val="center"/>
            </w:pPr>
            <w:r>
              <w:t>10-00</w:t>
            </w:r>
          </w:p>
        </w:tc>
        <w:tc>
          <w:tcPr>
            <w:tcW w:w="2835" w:type="dxa"/>
            <w:vMerge w:val="restart"/>
            <w:vAlign w:val="center"/>
          </w:tcPr>
          <w:p w:rsidR="0046615C" w:rsidRPr="00F329FF" w:rsidRDefault="0046615C" w:rsidP="0046615C">
            <w:pPr>
              <w:jc w:val="center"/>
            </w:pPr>
            <w:r w:rsidRPr="00610B44">
              <w:t>Зал заседаний администрации Становлянского округа</w:t>
            </w:r>
          </w:p>
        </w:tc>
        <w:tc>
          <w:tcPr>
            <w:tcW w:w="2552" w:type="dxa"/>
            <w:vMerge w:val="restart"/>
            <w:vAlign w:val="center"/>
          </w:tcPr>
          <w:p w:rsidR="0046615C" w:rsidRDefault="0046615C" w:rsidP="0046615C">
            <w:pPr>
              <w:jc w:val="center"/>
            </w:pPr>
            <w:r w:rsidRPr="00F329FF">
              <w:t>16-01-16-21,</w:t>
            </w:r>
          </w:p>
          <w:p w:rsidR="0046615C" w:rsidRPr="00F329FF" w:rsidRDefault="0046615C" w:rsidP="0046615C">
            <w:pPr>
              <w:jc w:val="center"/>
            </w:pPr>
            <w:r w:rsidRPr="00F329FF">
              <w:t>16-23-16-25</w:t>
            </w:r>
          </w:p>
        </w:tc>
      </w:tr>
      <w:tr w:rsidR="0046615C" w:rsidRPr="00652C2C" w:rsidTr="0046615C">
        <w:trPr>
          <w:trHeight w:val="556"/>
        </w:trPr>
        <w:tc>
          <w:tcPr>
            <w:tcW w:w="710" w:type="dxa"/>
            <w:vMerge/>
          </w:tcPr>
          <w:p w:rsidR="0046615C" w:rsidRPr="00F329FF" w:rsidRDefault="0046615C" w:rsidP="00973559">
            <w:pPr>
              <w:jc w:val="both"/>
            </w:pPr>
          </w:p>
        </w:tc>
        <w:tc>
          <w:tcPr>
            <w:tcW w:w="6095" w:type="dxa"/>
          </w:tcPr>
          <w:p w:rsidR="0046615C" w:rsidRPr="00F329FF" w:rsidRDefault="0046615C" w:rsidP="00973559">
            <w:pPr>
              <w:shd w:val="clear" w:color="auto" w:fill="FFFFFF"/>
              <w:jc w:val="both"/>
            </w:pPr>
            <w:r w:rsidRPr="00F329FF">
              <w:rPr>
                <w:bCs/>
              </w:rPr>
              <w:t>Работа участковой избирательной комиссии с избирательными бюллетенями</w:t>
            </w:r>
          </w:p>
        </w:tc>
        <w:tc>
          <w:tcPr>
            <w:tcW w:w="2693" w:type="dxa"/>
            <w:vMerge/>
            <w:vAlign w:val="center"/>
          </w:tcPr>
          <w:p w:rsidR="0046615C" w:rsidRPr="00F329FF" w:rsidRDefault="0046615C" w:rsidP="00973559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</w:tr>
      <w:tr w:rsidR="0046615C" w:rsidRPr="00652C2C" w:rsidTr="0046615C">
        <w:trPr>
          <w:trHeight w:val="564"/>
        </w:trPr>
        <w:tc>
          <w:tcPr>
            <w:tcW w:w="710" w:type="dxa"/>
            <w:vMerge/>
          </w:tcPr>
          <w:p w:rsidR="0046615C" w:rsidRPr="00F329FF" w:rsidRDefault="0046615C" w:rsidP="00973559">
            <w:pPr>
              <w:jc w:val="both"/>
            </w:pPr>
          </w:p>
        </w:tc>
        <w:tc>
          <w:tcPr>
            <w:tcW w:w="6095" w:type="dxa"/>
          </w:tcPr>
          <w:p w:rsidR="0046615C" w:rsidRDefault="0046615C" w:rsidP="00973559">
            <w:pPr>
              <w:jc w:val="both"/>
              <w:rPr>
                <w:color w:val="000000"/>
              </w:rPr>
            </w:pPr>
            <w:r w:rsidRPr="00F329FF">
              <w:rPr>
                <w:bCs/>
              </w:rPr>
              <w:t>Работа участковой избирательной комиссии с момента начала осуществления избирательных действий до дня, предшествующего дню (первому дню) голосования</w:t>
            </w:r>
            <w:r w:rsidRPr="00F329FF">
              <w:rPr>
                <w:color w:val="000000"/>
              </w:rPr>
              <w:t xml:space="preserve"> </w:t>
            </w:r>
          </w:p>
          <w:p w:rsidR="0046615C" w:rsidRPr="00F329FF" w:rsidRDefault="0046615C" w:rsidP="00973559">
            <w:pPr>
              <w:jc w:val="both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46615C" w:rsidRPr="00F329FF" w:rsidRDefault="0046615C" w:rsidP="00973559">
            <w:pPr>
              <w:jc w:val="center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6615C" w:rsidRPr="00F329FF" w:rsidRDefault="0046615C" w:rsidP="0046615C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</w:tr>
      <w:tr w:rsidR="0046615C" w:rsidRPr="00652C2C" w:rsidTr="0046615C">
        <w:tc>
          <w:tcPr>
            <w:tcW w:w="710" w:type="dxa"/>
            <w:vMerge w:val="restart"/>
          </w:tcPr>
          <w:p w:rsidR="0046615C" w:rsidRPr="00F329FF" w:rsidRDefault="0046615C" w:rsidP="00973559">
            <w:pPr>
              <w:jc w:val="both"/>
            </w:pPr>
            <w:r>
              <w:t>3</w:t>
            </w:r>
          </w:p>
        </w:tc>
        <w:tc>
          <w:tcPr>
            <w:tcW w:w="6095" w:type="dxa"/>
          </w:tcPr>
          <w:p w:rsidR="0046615C" w:rsidRPr="00F329FF" w:rsidRDefault="0046615C" w:rsidP="00973559">
            <w:pPr>
              <w:jc w:val="both"/>
            </w:pPr>
            <w:r w:rsidRPr="00F329FF">
              <w:rPr>
                <w:bCs/>
              </w:rPr>
              <w:t>Работа участковой избирательной комиссии со списком избирателей. Уточнение списка избирателей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vAlign w:val="center"/>
          </w:tcPr>
          <w:p w:rsidR="0046615C" w:rsidRDefault="0046615C" w:rsidP="00973559">
            <w:pPr>
              <w:jc w:val="center"/>
            </w:pPr>
            <w:r>
              <w:t>12.08.2024</w:t>
            </w:r>
          </w:p>
          <w:p w:rsidR="0046615C" w:rsidRPr="00F329FF" w:rsidRDefault="0046615C" w:rsidP="00973559">
            <w:pPr>
              <w:jc w:val="center"/>
            </w:pPr>
            <w:r>
              <w:t>10-00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6615C" w:rsidRPr="00F329FF" w:rsidRDefault="0046615C" w:rsidP="0046615C">
            <w:pPr>
              <w:jc w:val="center"/>
            </w:pPr>
            <w:r w:rsidRPr="00610B44">
              <w:t>Зал заседаний администрации Становлянского округа</w:t>
            </w:r>
          </w:p>
        </w:tc>
        <w:tc>
          <w:tcPr>
            <w:tcW w:w="2552" w:type="dxa"/>
            <w:vMerge w:val="restart"/>
            <w:vAlign w:val="center"/>
          </w:tcPr>
          <w:p w:rsidR="0046615C" w:rsidRDefault="0046615C" w:rsidP="0046615C">
            <w:pPr>
              <w:jc w:val="center"/>
            </w:pPr>
            <w:r w:rsidRPr="00F329FF">
              <w:t>16-01-16-21,</w:t>
            </w:r>
          </w:p>
          <w:p w:rsidR="0046615C" w:rsidRPr="00F329FF" w:rsidRDefault="0046615C" w:rsidP="0046615C">
            <w:pPr>
              <w:jc w:val="center"/>
            </w:pPr>
            <w:r w:rsidRPr="00F329FF">
              <w:t>16-23-16-25</w:t>
            </w:r>
          </w:p>
        </w:tc>
      </w:tr>
      <w:tr w:rsidR="0046615C" w:rsidRPr="00652C2C" w:rsidTr="0046615C">
        <w:tc>
          <w:tcPr>
            <w:tcW w:w="710" w:type="dxa"/>
            <w:vMerge/>
          </w:tcPr>
          <w:p w:rsidR="0046615C" w:rsidRPr="00F329FF" w:rsidRDefault="0046615C" w:rsidP="00973559">
            <w:pPr>
              <w:jc w:val="both"/>
            </w:pPr>
          </w:p>
        </w:tc>
        <w:tc>
          <w:tcPr>
            <w:tcW w:w="6095" w:type="dxa"/>
          </w:tcPr>
          <w:p w:rsidR="0046615C" w:rsidRPr="00F329FF" w:rsidRDefault="0046615C" w:rsidP="00ED10D9">
            <w:pPr>
              <w:jc w:val="both"/>
            </w:pPr>
            <w:r w:rsidRPr="00F329FF">
              <w:t>Управление конфликтами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46615C" w:rsidRPr="00F329FF" w:rsidRDefault="0046615C" w:rsidP="00ED10D9">
            <w:pPr>
              <w:jc w:val="center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6615C" w:rsidRPr="00F329FF" w:rsidRDefault="0046615C" w:rsidP="0046615C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46615C" w:rsidRPr="00F329FF" w:rsidRDefault="0046615C" w:rsidP="0046615C">
            <w:pPr>
              <w:jc w:val="center"/>
            </w:pPr>
          </w:p>
        </w:tc>
      </w:tr>
      <w:tr w:rsidR="0046615C" w:rsidRPr="00652C2C" w:rsidTr="0046615C">
        <w:tc>
          <w:tcPr>
            <w:tcW w:w="710" w:type="dxa"/>
            <w:vMerge w:val="restart"/>
          </w:tcPr>
          <w:p w:rsidR="0046615C" w:rsidRPr="00F329FF" w:rsidRDefault="0046615C" w:rsidP="00973559">
            <w:pPr>
              <w:jc w:val="both"/>
            </w:pPr>
            <w:r>
              <w:lastRenderedPageBreak/>
              <w:t>4</w:t>
            </w:r>
          </w:p>
        </w:tc>
        <w:tc>
          <w:tcPr>
            <w:tcW w:w="6095" w:type="dxa"/>
          </w:tcPr>
          <w:p w:rsidR="0046615C" w:rsidRPr="00F329FF" w:rsidRDefault="0046615C" w:rsidP="00973559">
            <w:pPr>
              <w:jc w:val="both"/>
            </w:pPr>
            <w:r w:rsidRPr="00F329FF">
              <w:rPr>
                <w:bCs/>
              </w:rPr>
              <w:t>Работа участковой избирательной комиссии в день, предшествующий дню (первому дню) голосования, а также в день (дни) голосования по организации и проведению голосования в помещении для голосования  и вне помещения для голосования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vAlign w:val="center"/>
          </w:tcPr>
          <w:p w:rsidR="0046615C" w:rsidRDefault="0046615C" w:rsidP="00973559">
            <w:pPr>
              <w:jc w:val="center"/>
            </w:pPr>
            <w:r>
              <w:t>28.08.2024</w:t>
            </w:r>
          </w:p>
          <w:p w:rsidR="0046615C" w:rsidRPr="00F329FF" w:rsidRDefault="0046615C" w:rsidP="00973559">
            <w:pPr>
              <w:jc w:val="center"/>
            </w:pPr>
            <w:r>
              <w:t>10-00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6615C" w:rsidRPr="00F329FF" w:rsidRDefault="0046615C" w:rsidP="0046615C">
            <w:pPr>
              <w:jc w:val="center"/>
            </w:pPr>
            <w:r w:rsidRPr="00610B44">
              <w:t>Зал заседаний администрации Становлянского округа</w:t>
            </w:r>
          </w:p>
        </w:tc>
        <w:tc>
          <w:tcPr>
            <w:tcW w:w="2552" w:type="dxa"/>
            <w:vMerge w:val="restart"/>
            <w:vAlign w:val="center"/>
          </w:tcPr>
          <w:p w:rsidR="0046615C" w:rsidRDefault="0046615C" w:rsidP="0046615C">
            <w:pPr>
              <w:jc w:val="center"/>
            </w:pPr>
            <w:r w:rsidRPr="00F329FF">
              <w:t>16-01-16-21,</w:t>
            </w:r>
          </w:p>
          <w:p w:rsidR="0046615C" w:rsidRPr="00F329FF" w:rsidRDefault="0046615C" w:rsidP="0046615C">
            <w:pPr>
              <w:jc w:val="center"/>
            </w:pPr>
            <w:r w:rsidRPr="00F329FF">
              <w:t>16-23-16-25</w:t>
            </w:r>
          </w:p>
        </w:tc>
      </w:tr>
      <w:tr w:rsidR="0046615C" w:rsidRPr="00652C2C" w:rsidTr="00845AB0">
        <w:tc>
          <w:tcPr>
            <w:tcW w:w="710" w:type="dxa"/>
            <w:vMerge/>
          </w:tcPr>
          <w:p w:rsidR="0046615C" w:rsidRPr="00F329FF" w:rsidRDefault="0046615C" w:rsidP="00973559">
            <w:pPr>
              <w:jc w:val="both"/>
            </w:pPr>
          </w:p>
        </w:tc>
        <w:tc>
          <w:tcPr>
            <w:tcW w:w="6095" w:type="dxa"/>
          </w:tcPr>
          <w:p w:rsidR="0046615C" w:rsidRPr="00F329FF" w:rsidRDefault="0046615C" w:rsidP="00973559">
            <w:pPr>
              <w:jc w:val="both"/>
            </w:pPr>
            <w:r w:rsidRPr="00F329FF">
              <w:t xml:space="preserve">Работа участковой избирательной комиссии по подсчету голосов избирателей, установлению итогов голосования 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46615C" w:rsidRPr="00F329FF" w:rsidRDefault="0046615C" w:rsidP="00973559">
            <w:pPr>
              <w:jc w:val="center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6615C" w:rsidRPr="00F329FF" w:rsidRDefault="0046615C" w:rsidP="00973559">
            <w:pPr>
              <w:jc w:val="center"/>
            </w:pPr>
          </w:p>
        </w:tc>
        <w:tc>
          <w:tcPr>
            <w:tcW w:w="2552" w:type="dxa"/>
            <w:vMerge/>
          </w:tcPr>
          <w:p w:rsidR="0046615C" w:rsidRPr="00F329FF" w:rsidRDefault="0046615C" w:rsidP="00973559">
            <w:pPr>
              <w:jc w:val="center"/>
            </w:pPr>
          </w:p>
        </w:tc>
      </w:tr>
    </w:tbl>
    <w:p w:rsidR="00021EDB" w:rsidRDefault="00021EDB" w:rsidP="00021EDB">
      <w:pPr>
        <w:rPr>
          <w:sz w:val="28"/>
          <w:szCs w:val="28"/>
        </w:rPr>
      </w:pPr>
    </w:p>
    <w:p w:rsidR="00021EDB" w:rsidRDefault="00021EDB" w:rsidP="00021EDB">
      <w:pPr>
        <w:rPr>
          <w:sz w:val="28"/>
          <w:szCs w:val="28"/>
        </w:rPr>
      </w:pPr>
      <w:r>
        <w:rPr>
          <w:sz w:val="28"/>
          <w:szCs w:val="28"/>
        </w:rPr>
        <w:t>Председатель ТИК</w:t>
      </w:r>
    </w:p>
    <w:p w:rsidR="00021EDB" w:rsidRDefault="00973559" w:rsidP="00021EDB">
      <w:pPr>
        <w:rPr>
          <w:sz w:val="28"/>
          <w:szCs w:val="28"/>
        </w:rPr>
      </w:pPr>
      <w:r>
        <w:rPr>
          <w:sz w:val="28"/>
          <w:szCs w:val="28"/>
        </w:rPr>
        <w:t>Становлянского района</w:t>
      </w:r>
      <w:r w:rsidR="00021EDB">
        <w:rPr>
          <w:sz w:val="28"/>
          <w:szCs w:val="28"/>
        </w:rPr>
        <w:t xml:space="preserve">          </w:t>
      </w:r>
      <w:r w:rsidR="00AF3BD1">
        <w:rPr>
          <w:sz w:val="28"/>
          <w:szCs w:val="28"/>
        </w:rPr>
        <w:t xml:space="preserve">                    </w:t>
      </w:r>
      <w:r w:rsidR="00021EDB">
        <w:rPr>
          <w:sz w:val="28"/>
          <w:szCs w:val="28"/>
        </w:rPr>
        <w:t xml:space="preserve">       _________________        </w:t>
      </w:r>
      <w:r w:rsidR="00AF3BD1">
        <w:rPr>
          <w:sz w:val="28"/>
          <w:szCs w:val="28"/>
        </w:rPr>
        <w:t xml:space="preserve">                             </w:t>
      </w:r>
      <w:r w:rsidR="00021EDB">
        <w:rPr>
          <w:sz w:val="28"/>
          <w:szCs w:val="28"/>
        </w:rPr>
        <w:t xml:space="preserve"> </w:t>
      </w:r>
      <w:r>
        <w:rPr>
          <w:sz w:val="28"/>
          <w:szCs w:val="28"/>
        </w:rPr>
        <w:t>Л.А. Бирюкова</w:t>
      </w:r>
    </w:p>
    <w:p w:rsidR="00021EDB" w:rsidRDefault="00021EDB" w:rsidP="00021EDB">
      <w:pPr>
        <w:jc w:val="center"/>
      </w:pPr>
    </w:p>
    <w:sectPr w:rsidR="00021EDB" w:rsidSect="006C4B53">
      <w:pgSz w:w="16840" w:h="11907" w:orient="landscape" w:code="9"/>
      <w:pgMar w:top="539" w:right="822" w:bottom="709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04D" w:rsidRDefault="0003004D">
      <w:r>
        <w:separator/>
      </w:r>
    </w:p>
  </w:endnote>
  <w:endnote w:type="continuationSeparator" w:id="0">
    <w:p w:rsidR="0003004D" w:rsidRDefault="0003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04D" w:rsidRDefault="0003004D">
      <w:r>
        <w:separator/>
      </w:r>
    </w:p>
  </w:footnote>
  <w:footnote w:type="continuationSeparator" w:id="0">
    <w:p w:rsidR="0003004D" w:rsidRDefault="00030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DD" w:rsidRDefault="007F3C9F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F0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3679">
      <w:rPr>
        <w:rStyle w:val="a4"/>
        <w:noProof/>
      </w:rPr>
      <w:t>3</w:t>
    </w:r>
    <w:r>
      <w:rPr>
        <w:rStyle w:val="a4"/>
      </w:rPr>
      <w:fldChar w:fldCharType="end"/>
    </w:r>
  </w:p>
  <w:p w:rsidR="00EF05DD" w:rsidRDefault="00EF05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4C5"/>
    <w:multiLevelType w:val="hybridMultilevel"/>
    <w:tmpl w:val="C94857D4"/>
    <w:lvl w:ilvl="0" w:tplc="6FE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30F02"/>
    <w:multiLevelType w:val="multilevel"/>
    <w:tmpl w:val="F530F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DF01C9"/>
    <w:multiLevelType w:val="hybridMultilevel"/>
    <w:tmpl w:val="73143168"/>
    <w:lvl w:ilvl="0" w:tplc="A7783D9E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846449"/>
    <w:multiLevelType w:val="hybridMultilevel"/>
    <w:tmpl w:val="F530F76C"/>
    <w:lvl w:ilvl="0" w:tplc="900C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D83205"/>
    <w:multiLevelType w:val="hybridMultilevel"/>
    <w:tmpl w:val="31C6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C6C7D"/>
    <w:multiLevelType w:val="hybridMultilevel"/>
    <w:tmpl w:val="720A6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733C32"/>
    <w:multiLevelType w:val="hybridMultilevel"/>
    <w:tmpl w:val="B128D3BA"/>
    <w:lvl w:ilvl="0" w:tplc="BE925EDC">
      <w:start w:val="7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>
    <w:nsid w:val="66505401"/>
    <w:multiLevelType w:val="hybridMultilevel"/>
    <w:tmpl w:val="89FC2BDC"/>
    <w:lvl w:ilvl="0" w:tplc="25D0FCFA">
      <w:start w:val="1"/>
      <w:numFmt w:val="decimal"/>
      <w:lvlText w:val="%1."/>
      <w:lvlJc w:val="left"/>
      <w:pPr>
        <w:tabs>
          <w:tab w:val="num" w:pos="800"/>
        </w:tabs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FF44AD"/>
    <w:multiLevelType w:val="multilevel"/>
    <w:tmpl w:val="1F96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D4"/>
    <w:rsid w:val="00001F92"/>
    <w:rsid w:val="00007A43"/>
    <w:rsid w:val="00013294"/>
    <w:rsid w:val="000147FB"/>
    <w:rsid w:val="00021EDB"/>
    <w:rsid w:val="00025CB8"/>
    <w:rsid w:val="0003004D"/>
    <w:rsid w:val="0003110C"/>
    <w:rsid w:val="00031E97"/>
    <w:rsid w:val="00032BF5"/>
    <w:rsid w:val="00042366"/>
    <w:rsid w:val="000554CE"/>
    <w:rsid w:val="000564E3"/>
    <w:rsid w:val="00057E70"/>
    <w:rsid w:val="00075D0B"/>
    <w:rsid w:val="000770BB"/>
    <w:rsid w:val="0007743C"/>
    <w:rsid w:val="0008266E"/>
    <w:rsid w:val="00084743"/>
    <w:rsid w:val="0009097C"/>
    <w:rsid w:val="000974E2"/>
    <w:rsid w:val="000A167E"/>
    <w:rsid w:val="000B0FD6"/>
    <w:rsid w:val="000B20D1"/>
    <w:rsid w:val="000B2125"/>
    <w:rsid w:val="000D386D"/>
    <w:rsid w:val="000E7971"/>
    <w:rsid w:val="000F132A"/>
    <w:rsid w:val="000F19F2"/>
    <w:rsid w:val="000F72B5"/>
    <w:rsid w:val="000F79F6"/>
    <w:rsid w:val="001033EC"/>
    <w:rsid w:val="00106730"/>
    <w:rsid w:val="00106BBF"/>
    <w:rsid w:val="00110A8E"/>
    <w:rsid w:val="00114F16"/>
    <w:rsid w:val="00116A9A"/>
    <w:rsid w:val="001237C0"/>
    <w:rsid w:val="00124294"/>
    <w:rsid w:val="00137564"/>
    <w:rsid w:val="00137C1B"/>
    <w:rsid w:val="0014181A"/>
    <w:rsid w:val="00145274"/>
    <w:rsid w:val="0014768A"/>
    <w:rsid w:val="00150264"/>
    <w:rsid w:val="00150D8A"/>
    <w:rsid w:val="001579CF"/>
    <w:rsid w:val="00161E85"/>
    <w:rsid w:val="00163FDE"/>
    <w:rsid w:val="001702DC"/>
    <w:rsid w:val="001721FC"/>
    <w:rsid w:val="001731DB"/>
    <w:rsid w:val="001878AE"/>
    <w:rsid w:val="00187E2C"/>
    <w:rsid w:val="0019030A"/>
    <w:rsid w:val="0019249B"/>
    <w:rsid w:val="001929BB"/>
    <w:rsid w:val="00193E63"/>
    <w:rsid w:val="001A56A3"/>
    <w:rsid w:val="001A786D"/>
    <w:rsid w:val="001B131E"/>
    <w:rsid w:val="001B2F32"/>
    <w:rsid w:val="001B579C"/>
    <w:rsid w:val="001E3BF3"/>
    <w:rsid w:val="001E4FB8"/>
    <w:rsid w:val="001E65E1"/>
    <w:rsid w:val="001F1474"/>
    <w:rsid w:val="001F22F4"/>
    <w:rsid w:val="001F76FA"/>
    <w:rsid w:val="00203273"/>
    <w:rsid w:val="002046C9"/>
    <w:rsid w:val="00210BCA"/>
    <w:rsid w:val="002149CA"/>
    <w:rsid w:val="002246AD"/>
    <w:rsid w:val="002308F4"/>
    <w:rsid w:val="00230AF6"/>
    <w:rsid w:val="00237FA3"/>
    <w:rsid w:val="002449AA"/>
    <w:rsid w:val="0024615F"/>
    <w:rsid w:val="0025410B"/>
    <w:rsid w:val="00256813"/>
    <w:rsid w:val="0026576A"/>
    <w:rsid w:val="002659D0"/>
    <w:rsid w:val="00283E66"/>
    <w:rsid w:val="0028653F"/>
    <w:rsid w:val="0029404D"/>
    <w:rsid w:val="00295622"/>
    <w:rsid w:val="00295CAF"/>
    <w:rsid w:val="002B0772"/>
    <w:rsid w:val="002B1426"/>
    <w:rsid w:val="002B4C62"/>
    <w:rsid w:val="002B5489"/>
    <w:rsid w:val="002C097A"/>
    <w:rsid w:val="002C1DDA"/>
    <w:rsid w:val="002C3793"/>
    <w:rsid w:val="002D3154"/>
    <w:rsid w:val="002D32EE"/>
    <w:rsid w:val="002E066D"/>
    <w:rsid w:val="002F0034"/>
    <w:rsid w:val="002F2DCF"/>
    <w:rsid w:val="00304F3D"/>
    <w:rsid w:val="00307C50"/>
    <w:rsid w:val="00313D43"/>
    <w:rsid w:val="00315231"/>
    <w:rsid w:val="003179D9"/>
    <w:rsid w:val="003210CD"/>
    <w:rsid w:val="0033386A"/>
    <w:rsid w:val="00337243"/>
    <w:rsid w:val="00341FE1"/>
    <w:rsid w:val="00355646"/>
    <w:rsid w:val="00363EF4"/>
    <w:rsid w:val="0036476B"/>
    <w:rsid w:val="00385C14"/>
    <w:rsid w:val="00394148"/>
    <w:rsid w:val="0039635A"/>
    <w:rsid w:val="003A217E"/>
    <w:rsid w:val="003A3ED8"/>
    <w:rsid w:val="003A3F19"/>
    <w:rsid w:val="003A7165"/>
    <w:rsid w:val="003B5FAA"/>
    <w:rsid w:val="003C2162"/>
    <w:rsid w:val="003C2AA8"/>
    <w:rsid w:val="003C37D4"/>
    <w:rsid w:val="003C7E33"/>
    <w:rsid w:val="003D2164"/>
    <w:rsid w:val="003D2C39"/>
    <w:rsid w:val="003E0A87"/>
    <w:rsid w:val="003E44CD"/>
    <w:rsid w:val="003E7F0B"/>
    <w:rsid w:val="003F1BE0"/>
    <w:rsid w:val="00400A82"/>
    <w:rsid w:val="0040635F"/>
    <w:rsid w:val="00411B07"/>
    <w:rsid w:val="00415EE6"/>
    <w:rsid w:val="004173CD"/>
    <w:rsid w:val="00427D46"/>
    <w:rsid w:val="00427DD4"/>
    <w:rsid w:val="004408F8"/>
    <w:rsid w:val="00443CD6"/>
    <w:rsid w:val="00447197"/>
    <w:rsid w:val="00450F96"/>
    <w:rsid w:val="00456F8C"/>
    <w:rsid w:val="00461C54"/>
    <w:rsid w:val="00463897"/>
    <w:rsid w:val="00463C7F"/>
    <w:rsid w:val="0046615C"/>
    <w:rsid w:val="004729AD"/>
    <w:rsid w:val="00481D6F"/>
    <w:rsid w:val="00481FCA"/>
    <w:rsid w:val="00484616"/>
    <w:rsid w:val="004856E3"/>
    <w:rsid w:val="00497BF6"/>
    <w:rsid w:val="004A3033"/>
    <w:rsid w:val="004A61BA"/>
    <w:rsid w:val="004A6784"/>
    <w:rsid w:val="004A7D76"/>
    <w:rsid w:val="004B3E41"/>
    <w:rsid w:val="004B477B"/>
    <w:rsid w:val="004B4C53"/>
    <w:rsid w:val="004B6B75"/>
    <w:rsid w:val="004C4CB9"/>
    <w:rsid w:val="004C4D18"/>
    <w:rsid w:val="004D45BB"/>
    <w:rsid w:val="004D52D6"/>
    <w:rsid w:val="004D5A16"/>
    <w:rsid w:val="004E1541"/>
    <w:rsid w:val="004E3FD2"/>
    <w:rsid w:val="004E6E86"/>
    <w:rsid w:val="004F3751"/>
    <w:rsid w:val="004F4278"/>
    <w:rsid w:val="00503403"/>
    <w:rsid w:val="005051FC"/>
    <w:rsid w:val="005132AD"/>
    <w:rsid w:val="00513D84"/>
    <w:rsid w:val="005234D9"/>
    <w:rsid w:val="00524684"/>
    <w:rsid w:val="0053177D"/>
    <w:rsid w:val="00540A75"/>
    <w:rsid w:val="00541E3D"/>
    <w:rsid w:val="00553844"/>
    <w:rsid w:val="00554603"/>
    <w:rsid w:val="00555396"/>
    <w:rsid w:val="00556AE1"/>
    <w:rsid w:val="005633D3"/>
    <w:rsid w:val="005649CE"/>
    <w:rsid w:val="005659D3"/>
    <w:rsid w:val="00570141"/>
    <w:rsid w:val="005711E3"/>
    <w:rsid w:val="005737B0"/>
    <w:rsid w:val="005771C6"/>
    <w:rsid w:val="00586AE1"/>
    <w:rsid w:val="0059299E"/>
    <w:rsid w:val="00596EF9"/>
    <w:rsid w:val="005A2382"/>
    <w:rsid w:val="005A7946"/>
    <w:rsid w:val="005A7F18"/>
    <w:rsid w:val="005B0507"/>
    <w:rsid w:val="005B7EC6"/>
    <w:rsid w:val="005C6AD7"/>
    <w:rsid w:val="005D2447"/>
    <w:rsid w:val="005D4A2E"/>
    <w:rsid w:val="005D5298"/>
    <w:rsid w:val="005E4D74"/>
    <w:rsid w:val="005E4F99"/>
    <w:rsid w:val="005F3257"/>
    <w:rsid w:val="005F49BB"/>
    <w:rsid w:val="006003F2"/>
    <w:rsid w:val="006018E5"/>
    <w:rsid w:val="0060231C"/>
    <w:rsid w:val="006058C9"/>
    <w:rsid w:val="00605F85"/>
    <w:rsid w:val="006109DF"/>
    <w:rsid w:val="00614944"/>
    <w:rsid w:val="0061665A"/>
    <w:rsid w:val="00616B96"/>
    <w:rsid w:val="0062404D"/>
    <w:rsid w:val="0062723F"/>
    <w:rsid w:val="00641A84"/>
    <w:rsid w:val="00641C31"/>
    <w:rsid w:val="006429E1"/>
    <w:rsid w:val="00644F45"/>
    <w:rsid w:val="0065344A"/>
    <w:rsid w:val="006559D2"/>
    <w:rsid w:val="006575F7"/>
    <w:rsid w:val="00660903"/>
    <w:rsid w:val="0066581F"/>
    <w:rsid w:val="00677775"/>
    <w:rsid w:val="006813BD"/>
    <w:rsid w:val="00685018"/>
    <w:rsid w:val="006A23BE"/>
    <w:rsid w:val="006B5684"/>
    <w:rsid w:val="006B6650"/>
    <w:rsid w:val="006C4B53"/>
    <w:rsid w:val="006C73C3"/>
    <w:rsid w:val="006D205B"/>
    <w:rsid w:val="006D460F"/>
    <w:rsid w:val="006D7B52"/>
    <w:rsid w:val="006E15A1"/>
    <w:rsid w:val="006E63A5"/>
    <w:rsid w:val="00700D9B"/>
    <w:rsid w:val="007040C4"/>
    <w:rsid w:val="00704867"/>
    <w:rsid w:val="00707D19"/>
    <w:rsid w:val="0072035F"/>
    <w:rsid w:val="0072374C"/>
    <w:rsid w:val="0072675C"/>
    <w:rsid w:val="007267AB"/>
    <w:rsid w:val="007337F3"/>
    <w:rsid w:val="00737EC2"/>
    <w:rsid w:val="00742966"/>
    <w:rsid w:val="00746ECA"/>
    <w:rsid w:val="00747501"/>
    <w:rsid w:val="00747C2B"/>
    <w:rsid w:val="00751F6F"/>
    <w:rsid w:val="0076089D"/>
    <w:rsid w:val="00762471"/>
    <w:rsid w:val="00763B7D"/>
    <w:rsid w:val="00764CD9"/>
    <w:rsid w:val="007771F3"/>
    <w:rsid w:val="00777304"/>
    <w:rsid w:val="00781C93"/>
    <w:rsid w:val="00792E6C"/>
    <w:rsid w:val="007944E8"/>
    <w:rsid w:val="007A1F98"/>
    <w:rsid w:val="007A4B43"/>
    <w:rsid w:val="007A589C"/>
    <w:rsid w:val="007A7588"/>
    <w:rsid w:val="007B049F"/>
    <w:rsid w:val="007B7238"/>
    <w:rsid w:val="007B7A48"/>
    <w:rsid w:val="007B7CE4"/>
    <w:rsid w:val="007B7EDD"/>
    <w:rsid w:val="007C238F"/>
    <w:rsid w:val="007C2C8C"/>
    <w:rsid w:val="007C56E7"/>
    <w:rsid w:val="007D1426"/>
    <w:rsid w:val="007D1CC8"/>
    <w:rsid w:val="007D27C3"/>
    <w:rsid w:val="007D3309"/>
    <w:rsid w:val="007E4251"/>
    <w:rsid w:val="007E49DE"/>
    <w:rsid w:val="007F3C9F"/>
    <w:rsid w:val="007F3F6F"/>
    <w:rsid w:val="00806AD3"/>
    <w:rsid w:val="008073EF"/>
    <w:rsid w:val="008073F0"/>
    <w:rsid w:val="00810032"/>
    <w:rsid w:val="008112B7"/>
    <w:rsid w:val="00811A0C"/>
    <w:rsid w:val="00812075"/>
    <w:rsid w:val="00812FD4"/>
    <w:rsid w:val="00814468"/>
    <w:rsid w:val="0082153C"/>
    <w:rsid w:val="0084282F"/>
    <w:rsid w:val="00844AB8"/>
    <w:rsid w:val="008547C8"/>
    <w:rsid w:val="008601FA"/>
    <w:rsid w:val="00867493"/>
    <w:rsid w:val="0088068A"/>
    <w:rsid w:val="0088227D"/>
    <w:rsid w:val="00885A06"/>
    <w:rsid w:val="008A096C"/>
    <w:rsid w:val="008A169E"/>
    <w:rsid w:val="008A449A"/>
    <w:rsid w:val="008A4ECB"/>
    <w:rsid w:val="008B4D03"/>
    <w:rsid w:val="008C26D8"/>
    <w:rsid w:val="008C65A1"/>
    <w:rsid w:val="008D7BC0"/>
    <w:rsid w:val="008E02AB"/>
    <w:rsid w:val="008E04B8"/>
    <w:rsid w:val="008E55E2"/>
    <w:rsid w:val="008E718F"/>
    <w:rsid w:val="008F6021"/>
    <w:rsid w:val="0090284F"/>
    <w:rsid w:val="00905899"/>
    <w:rsid w:val="00905F57"/>
    <w:rsid w:val="00907A12"/>
    <w:rsid w:val="00915ADC"/>
    <w:rsid w:val="0091634E"/>
    <w:rsid w:val="00926F56"/>
    <w:rsid w:val="009420E9"/>
    <w:rsid w:val="009538E1"/>
    <w:rsid w:val="00962021"/>
    <w:rsid w:val="00971187"/>
    <w:rsid w:val="00972033"/>
    <w:rsid w:val="00973559"/>
    <w:rsid w:val="00977E82"/>
    <w:rsid w:val="0098166E"/>
    <w:rsid w:val="009924B0"/>
    <w:rsid w:val="00995AC9"/>
    <w:rsid w:val="009C14CB"/>
    <w:rsid w:val="009C258B"/>
    <w:rsid w:val="009D00EB"/>
    <w:rsid w:val="009E7813"/>
    <w:rsid w:val="009E7EDD"/>
    <w:rsid w:val="009F20AA"/>
    <w:rsid w:val="009F6E80"/>
    <w:rsid w:val="00A157DC"/>
    <w:rsid w:val="00A15CDF"/>
    <w:rsid w:val="00A23A8C"/>
    <w:rsid w:val="00A26DDF"/>
    <w:rsid w:val="00A3130E"/>
    <w:rsid w:val="00A35A8B"/>
    <w:rsid w:val="00A35CED"/>
    <w:rsid w:val="00A37A47"/>
    <w:rsid w:val="00A45AAA"/>
    <w:rsid w:val="00A62823"/>
    <w:rsid w:val="00A84D74"/>
    <w:rsid w:val="00A86F54"/>
    <w:rsid w:val="00A87A13"/>
    <w:rsid w:val="00A87B1C"/>
    <w:rsid w:val="00A949F1"/>
    <w:rsid w:val="00A9570E"/>
    <w:rsid w:val="00A97B93"/>
    <w:rsid w:val="00AA1AD1"/>
    <w:rsid w:val="00AA7DDF"/>
    <w:rsid w:val="00AB1564"/>
    <w:rsid w:val="00AB364A"/>
    <w:rsid w:val="00AB3C56"/>
    <w:rsid w:val="00AB4247"/>
    <w:rsid w:val="00AB5B0D"/>
    <w:rsid w:val="00AC3AEF"/>
    <w:rsid w:val="00AC7CDA"/>
    <w:rsid w:val="00AD076B"/>
    <w:rsid w:val="00AD19D1"/>
    <w:rsid w:val="00AE0387"/>
    <w:rsid w:val="00AE4593"/>
    <w:rsid w:val="00AE63D4"/>
    <w:rsid w:val="00AF3778"/>
    <w:rsid w:val="00AF3BD1"/>
    <w:rsid w:val="00B0257A"/>
    <w:rsid w:val="00B03AA9"/>
    <w:rsid w:val="00B07B90"/>
    <w:rsid w:val="00B24311"/>
    <w:rsid w:val="00B26363"/>
    <w:rsid w:val="00B31146"/>
    <w:rsid w:val="00B34F69"/>
    <w:rsid w:val="00B34FFD"/>
    <w:rsid w:val="00B35594"/>
    <w:rsid w:val="00B36DA3"/>
    <w:rsid w:val="00B417FF"/>
    <w:rsid w:val="00B42A29"/>
    <w:rsid w:val="00B57DE6"/>
    <w:rsid w:val="00B73252"/>
    <w:rsid w:val="00B83BE2"/>
    <w:rsid w:val="00B862C5"/>
    <w:rsid w:val="00B91644"/>
    <w:rsid w:val="00B93679"/>
    <w:rsid w:val="00B93C05"/>
    <w:rsid w:val="00B96731"/>
    <w:rsid w:val="00BA7656"/>
    <w:rsid w:val="00BB0814"/>
    <w:rsid w:val="00BB16CC"/>
    <w:rsid w:val="00BB3D86"/>
    <w:rsid w:val="00BB75D2"/>
    <w:rsid w:val="00BE2C2D"/>
    <w:rsid w:val="00BE3E39"/>
    <w:rsid w:val="00BE7BA8"/>
    <w:rsid w:val="00BE7E4B"/>
    <w:rsid w:val="00BF7C95"/>
    <w:rsid w:val="00C01462"/>
    <w:rsid w:val="00C01BEE"/>
    <w:rsid w:val="00C04345"/>
    <w:rsid w:val="00C10836"/>
    <w:rsid w:val="00C3199B"/>
    <w:rsid w:val="00C333C9"/>
    <w:rsid w:val="00C5380E"/>
    <w:rsid w:val="00C576E2"/>
    <w:rsid w:val="00C66EBC"/>
    <w:rsid w:val="00C77CCE"/>
    <w:rsid w:val="00C80DA9"/>
    <w:rsid w:val="00C8230F"/>
    <w:rsid w:val="00C90AFA"/>
    <w:rsid w:val="00C93373"/>
    <w:rsid w:val="00C96E16"/>
    <w:rsid w:val="00CA0E23"/>
    <w:rsid w:val="00CB6370"/>
    <w:rsid w:val="00CD5A34"/>
    <w:rsid w:val="00CE0031"/>
    <w:rsid w:val="00CE140D"/>
    <w:rsid w:val="00CF3683"/>
    <w:rsid w:val="00D01134"/>
    <w:rsid w:val="00D03703"/>
    <w:rsid w:val="00D038F7"/>
    <w:rsid w:val="00D15711"/>
    <w:rsid w:val="00D15A71"/>
    <w:rsid w:val="00D219FA"/>
    <w:rsid w:val="00D22EB3"/>
    <w:rsid w:val="00D2679F"/>
    <w:rsid w:val="00D3076D"/>
    <w:rsid w:val="00D31E90"/>
    <w:rsid w:val="00D4418F"/>
    <w:rsid w:val="00D46C63"/>
    <w:rsid w:val="00D47849"/>
    <w:rsid w:val="00D5437B"/>
    <w:rsid w:val="00D548FA"/>
    <w:rsid w:val="00D76098"/>
    <w:rsid w:val="00D84340"/>
    <w:rsid w:val="00D8696B"/>
    <w:rsid w:val="00D9041A"/>
    <w:rsid w:val="00D9372E"/>
    <w:rsid w:val="00D95852"/>
    <w:rsid w:val="00D95D72"/>
    <w:rsid w:val="00D96170"/>
    <w:rsid w:val="00D97151"/>
    <w:rsid w:val="00DA35D0"/>
    <w:rsid w:val="00DA5D8D"/>
    <w:rsid w:val="00DB2D80"/>
    <w:rsid w:val="00DB4F3F"/>
    <w:rsid w:val="00DB5D1C"/>
    <w:rsid w:val="00DB779F"/>
    <w:rsid w:val="00DC07F5"/>
    <w:rsid w:val="00DC0D0B"/>
    <w:rsid w:val="00DC1A79"/>
    <w:rsid w:val="00DC3687"/>
    <w:rsid w:val="00DC699E"/>
    <w:rsid w:val="00DD39F1"/>
    <w:rsid w:val="00DD3C75"/>
    <w:rsid w:val="00DD5648"/>
    <w:rsid w:val="00DE6498"/>
    <w:rsid w:val="00DF20AE"/>
    <w:rsid w:val="00DF6F80"/>
    <w:rsid w:val="00E10583"/>
    <w:rsid w:val="00E1176E"/>
    <w:rsid w:val="00E2504A"/>
    <w:rsid w:val="00E27340"/>
    <w:rsid w:val="00E3162D"/>
    <w:rsid w:val="00E42168"/>
    <w:rsid w:val="00E475D3"/>
    <w:rsid w:val="00E50AAD"/>
    <w:rsid w:val="00E54EF0"/>
    <w:rsid w:val="00E56BCF"/>
    <w:rsid w:val="00E6489B"/>
    <w:rsid w:val="00E71130"/>
    <w:rsid w:val="00E76123"/>
    <w:rsid w:val="00E77477"/>
    <w:rsid w:val="00E77949"/>
    <w:rsid w:val="00E87070"/>
    <w:rsid w:val="00E924B2"/>
    <w:rsid w:val="00E92BDC"/>
    <w:rsid w:val="00EA2C22"/>
    <w:rsid w:val="00EA37FC"/>
    <w:rsid w:val="00EA45BB"/>
    <w:rsid w:val="00EA59D9"/>
    <w:rsid w:val="00EA71D6"/>
    <w:rsid w:val="00EB284F"/>
    <w:rsid w:val="00EB5A4B"/>
    <w:rsid w:val="00EB6FF3"/>
    <w:rsid w:val="00EE11F8"/>
    <w:rsid w:val="00EE17DC"/>
    <w:rsid w:val="00EF05DD"/>
    <w:rsid w:val="00EF6CCF"/>
    <w:rsid w:val="00F0055E"/>
    <w:rsid w:val="00F022CC"/>
    <w:rsid w:val="00F15542"/>
    <w:rsid w:val="00F26EE4"/>
    <w:rsid w:val="00F304CB"/>
    <w:rsid w:val="00F329FF"/>
    <w:rsid w:val="00F34B83"/>
    <w:rsid w:val="00F35BE2"/>
    <w:rsid w:val="00F37090"/>
    <w:rsid w:val="00F53D6A"/>
    <w:rsid w:val="00F81BCF"/>
    <w:rsid w:val="00F83DFE"/>
    <w:rsid w:val="00F85EFC"/>
    <w:rsid w:val="00F861FF"/>
    <w:rsid w:val="00F95482"/>
    <w:rsid w:val="00F96078"/>
    <w:rsid w:val="00FA4B88"/>
    <w:rsid w:val="00FB03B0"/>
    <w:rsid w:val="00FC3FA0"/>
    <w:rsid w:val="00FE499D"/>
    <w:rsid w:val="00FE7909"/>
    <w:rsid w:val="00FF05DF"/>
    <w:rsid w:val="00FF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8C"/>
    <w:rPr>
      <w:sz w:val="24"/>
      <w:szCs w:val="24"/>
    </w:rPr>
  </w:style>
  <w:style w:type="paragraph" w:styleId="1">
    <w:name w:val="heading 1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23A8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A97B9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6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4527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23A8C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customStyle="1" w:styleId="31">
    <w:name w:val="Основной текст 31"/>
    <w:basedOn w:val="a"/>
    <w:rsid w:val="00A23A8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4">
    <w:name w:val="page number"/>
    <w:basedOn w:val="a0"/>
    <w:rsid w:val="00A23A8C"/>
  </w:style>
  <w:style w:type="paragraph" w:styleId="a5">
    <w:name w:val="header"/>
    <w:basedOn w:val="a"/>
    <w:link w:val="a6"/>
    <w:uiPriority w:val="99"/>
    <w:rsid w:val="00A23A8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20">
    <w:name w:val="Body Text 2"/>
    <w:basedOn w:val="a"/>
    <w:rsid w:val="00A23A8C"/>
    <w:pPr>
      <w:jc w:val="both"/>
    </w:pPr>
    <w:rPr>
      <w:b/>
      <w:bCs/>
      <w:sz w:val="28"/>
    </w:rPr>
  </w:style>
  <w:style w:type="paragraph" w:styleId="30">
    <w:name w:val="Body Text 3"/>
    <w:basedOn w:val="a"/>
    <w:rsid w:val="00A23A8C"/>
    <w:pPr>
      <w:jc w:val="both"/>
    </w:pPr>
    <w:rPr>
      <w:b/>
      <w:bCs/>
      <w:i/>
      <w:iCs/>
      <w:sz w:val="28"/>
    </w:rPr>
  </w:style>
  <w:style w:type="paragraph" w:styleId="a7">
    <w:name w:val="Body Text Indent"/>
    <w:basedOn w:val="a"/>
    <w:rsid w:val="00A23A8C"/>
    <w:pPr>
      <w:ind w:left="360" w:hanging="360"/>
    </w:pPr>
  </w:style>
  <w:style w:type="paragraph" w:styleId="21">
    <w:name w:val="Body Text Indent 2"/>
    <w:basedOn w:val="a"/>
    <w:rsid w:val="00A23A8C"/>
    <w:pPr>
      <w:ind w:left="360" w:firstLine="348"/>
    </w:pPr>
  </w:style>
  <w:style w:type="paragraph" w:styleId="a8">
    <w:name w:val="footer"/>
    <w:basedOn w:val="a"/>
    <w:rsid w:val="00A23A8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A23A8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461C54"/>
    <w:pPr>
      <w:jc w:val="center"/>
    </w:pPr>
    <w:rPr>
      <w:b/>
      <w:sz w:val="32"/>
      <w:szCs w:val="20"/>
    </w:rPr>
  </w:style>
  <w:style w:type="paragraph" w:styleId="ac">
    <w:name w:val="footnote text"/>
    <w:basedOn w:val="a"/>
    <w:semiHidden/>
    <w:rsid w:val="00D15711"/>
    <w:rPr>
      <w:sz w:val="20"/>
      <w:szCs w:val="20"/>
    </w:rPr>
  </w:style>
  <w:style w:type="character" w:styleId="ad">
    <w:name w:val="footnote reference"/>
    <w:semiHidden/>
    <w:rsid w:val="00D15711"/>
    <w:rPr>
      <w:vertAlign w:val="superscript"/>
    </w:rPr>
  </w:style>
  <w:style w:type="character" w:customStyle="1" w:styleId="90">
    <w:name w:val="Заголовок 9 Знак"/>
    <w:link w:val="9"/>
    <w:semiHidden/>
    <w:rsid w:val="00145274"/>
    <w:rPr>
      <w:rFonts w:ascii="Cambria" w:eastAsia="Times New Roman" w:hAnsi="Cambria" w:cs="Times New Roman"/>
      <w:sz w:val="22"/>
      <w:szCs w:val="22"/>
    </w:rPr>
  </w:style>
  <w:style w:type="table" w:styleId="ae">
    <w:name w:val="Table Grid"/>
    <w:basedOn w:val="a1"/>
    <w:rsid w:val="00763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DA5D8D"/>
  </w:style>
  <w:style w:type="character" w:customStyle="1" w:styleId="ab">
    <w:name w:val="Название Знак"/>
    <w:basedOn w:val="a0"/>
    <w:link w:val="aa"/>
    <w:rsid w:val="00DA5D8D"/>
    <w:rPr>
      <w:b/>
      <w:sz w:val="32"/>
    </w:rPr>
  </w:style>
  <w:style w:type="paragraph" w:styleId="af">
    <w:name w:val="Subtitle"/>
    <w:basedOn w:val="a"/>
    <w:link w:val="af0"/>
    <w:qFormat/>
    <w:rsid w:val="00DA5D8D"/>
    <w:pPr>
      <w:snapToGrid w:val="0"/>
      <w:jc w:val="center"/>
    </w:pPr>
    <w:rPr>
      <w:b/>
      <w:sz w:val="36"/>
      <w:szCs w:val="20"/>
    </w:rPr>
  </w:style>
  <w:style w:type="character" w:customStyle="1" w:styleId="af0">
    <w:name w:val="Подзаголовок Знак"/>
    <w:basedOn w:val="a0"/>
    <w:link w:val="af"/>
    <w:rsid w:val="00DA5D8D"/>
    <w:rPr>
      <w:b/>
      <w:sz w:val="36"/>
    </w:rPr>
  </w:style>
  <w:style w:type="paragraph" w:customStyle="1" w:styleId="ConsPlusNonformat">
    <w:name w:val="ConsPlusNonformat"/>
    <w:rsid w:val="00DA5D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uiPriority w:val="99"/>
    <w:unhideWhenUsed/>
    <w:rsid w:val="00021EDB"/>
    <w:pPr>
      <w:spacing w:before="100" w:beforeAutospacing="1" w:after="100" w:afterAutospacing="1"/>
    </w:pPr>
  </w:style>
  <w:style w:type="paragraph" w:customStyle="1" w:styleId="14-15">
    <w:name w:val="14-15"/>
    <w:basedOn w:val="a"/>
    <w:uiPriority w:val="99"/>
    <w:rsid w:val="00AF3BD1"/>
    <w:pPr>
      <w:spacing w:line="360" w:lineRule="auto"/>
      <w:ind w:firstLine="709"/>
      <w:jc w:val="both"/>
    </w:pPr>
    <w:rPr>
      <w:sz w:val="28"/>
      <w:szCs w:val="28"/>
    </w:rPr>
  </w:style>
  <w:style w:type="paragraph" w:styleId="af2">
    <w:name w:val="No Spacing"/>
    <w:uiPriority w:val="1"/>
    <w:qFormat/>
    <w:rsid w:val="00F329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04C2CB6-312D-496C-BD2C-DFCCB05E2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постановлением избирательной комиссии</vt:lpstr>
    </vt:vector>
  </TitlesOfParts>
  <Company>IKLO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постановлением избирательной комиссии</dc:title>
  <dc:creator>Sek</dc:creator>
  <cp:lastModifiedBy>user01</cp:lastModifiedBy>
  <cp:revision>8</cp:revision>
  <cp:lastPrinted>2021-03-22T14:36:00Z</cp:lastPrinted>
  <dcterms:created xsi:type="dcterms:W3CDTF">2024-05-08T11:54:00Z</dcterms:created>
  <dcterms:modified xsi:type="dcterms:W3CDTF">2024-06-17T09:53:00Z</dcterms:modified>
</cp:coreProperties>
</file>